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FC15" w14:textId="77777777" w:rsidR="00402E19" w:rsidRDefault="00402E19" w:rsidP="00402E19">
      <w:pPr>
        <w:rPr>
          <w:b/>
          <w:sz w:val="20"/>
          <w:szCs w:val="20"/>
        </w:rPr>
      </w:pPr>
      <w:r>
        <w:rPr>
          <w:noProof/>
        </w:rPr>
        <w:drawing>
          <wp:inline distT="0" distB="0" distL="0" distR="0" wp14:anchorId="15D87FF8" wp14:editId="6CD5EDC8">
            <wp:extent cx="5457825" cy="122004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6061" cy="1244236"/>
                    </a:xfrm>
                    <a:prstGeom prst="rect">
                      <a:avLst/>
                    </a:prstGeom>
                    <a:noFill/>
                    <a:ln>
                      <a:noFill/>
                    </a:ln>
                  </pic:spPr>
                </pic:pic>
              </a:graphicData>
            </a:graphic>
          </wp:inline>
        </w:drawing>
      </w:r>
    </w:p>
    <w:p w14:paraId="137078E4" w14:textId="77777777" w:rsidR="00402E19" w:rsidRPr="002A319A" w:rsidRDefault="00402E19" w:rsidP="00402E19">
      <w:pPr>
        <w:spacing w:line="480" w:lineRule="auto"/>
      </w:pPr>
      <w:r w:rsidRPr="002A319A">
        <w:rPr>
          <w:b/>
          <w:sz w:val="22"/>
          <w:szCs w:val="22"/>
        </w:rPr>
        <w:t>WNIOSKODAWCA</w:t>
      </w:r>
      <w:r w:rsidRPr="002A319A">
        <w:rPr>
          <w:sz w:val="22"/>
          <w:szCs w:val="22"/>
        </w:rPr>
        <w:t xml:space="preserve"> (STRONA UMOWY)</w:t>
      </w:r>
      <w:r w:rsidRPr="002A319A">
        <w:rPr>
          <w:sz w:val="28"/>
          <w:szCs w:val="28"/>
        </w:rPr>
        <w:t xml:space="preserve">         </w:t>
      </w:r>
      <w:r w:rsidRPr="002A319A">
        <w:rPr>
          <w:sz w:val="28"/>
          <w:szCs w:val="28"/>
        </w:rPr>
        <w:tab/>
      </w:r>
      <w:r w:rsidRPr="002A319A">
        <w:rPr>
          <w:sz w:val="28"/>
          <w:szCs w:val="28"/>
        </w:rPr>
        <w:tab/>
      </w:r>
      <w:r w:rsidRPr="002A319A">
        <w:rPr>
          <w:sz w:val="28"/>
          <w:szCs w:val="28"/>
        </w:rPr>
        <w:tab/>
      </w:r>
      <w:r w:rsidRPr="002A319A">
        <w:t>……….…………dnia, ………..…..…</w:t>
      </w:r>
    </w:p>
    <w:p w14:paraId="5CDA6C56" w14:textId="77777777" w:rsidR="00402E19" w:rsidRPr="002A319A" w:rsidRDefault="00402E19" w:rsidP="00DB7DEE">
      <w:pPr>
        <w:spacing w:after="120" w:line="336" w:lineRule="auto"/>
        <w:rPr>
          <w:sz w:val="12"/>
          <w:szCs w:val="12"/>
        </w:rPr>
      </w:pPr>
      <w:r w:rsidRPr="002A319A">
        <w:rPr>
          <w:i/>
          <w:sz w:val="22"/>
          <w:szCs w:val="22"/>
        </w:rPr>
        <w:t>Nazwisko…………………………………………………</w:t>
      </w:r>
    </w:p>
    <w:p w14:paraId="427B1135" w14:textId="77777777" w:rsidR="00402E19" w:rsidRPr="002A319A" w:rsidRDefault="00402E19" w:rsidP="00402E19">
      <w:pPr>
        <w:spacing w:before="120" w:after="120" w:line="336" w:lineRule="auto"/>
        <w:rPr>
          <w:i/>
          <w:sz w:val="22"/>
          <w:szCs w:val="22"/>
        </w:rPr>
      </w:pPr>
      <w:r w:rsidRPr="002A319A">
        <w:rPr>
          <w:i/>
          <w:sz w:val="22"/>
          <w:szCs w:val="22"/>
        </w:rPr>
        <w:t>Imię……………………………………………………….</w:t>
      </w:r>
    </w:p>
    <w:p w14:paraId="065002A9" w14:textId="77777777" w:rsidR="00402E19" w:rsidRPr="002A319A" w:rsidRDefault="00402E19" w:rsidP="00402E19">
      <w:pPr>
        <w:spacing w:before="120" w:after="120" w:line="336" w:lineRule="auto"/>
        <w:rPr>
          <w:i/>
          <w:sz w:val="22"/>
          <w:szCs w:val="22"/>
        </w:rPr>
      </w:pPr>
      <w:r w:rsidRPr="002A319A">
        <w:rPr>
          <w:i/>
          <w:sz w:val="22"/>
          <w:szCs w:val="22"/>
        </w:rPr>
        <w:t>Adres korespondencyjny……………………………….</w:t>
      </w:r>
    </w:p>
    <w:p w14:paraId="4682D028" w14:textId="77777777" w:rsidR="00402E19" w:rsidRPr="002A319A" w:rsidRDefault="00402E19" w:rsidP="00402E19">
      <w:pPr>
        <w:spacing w:before="120" w:after="120" w:line="336" w:lineRule="auto"/>
        <w:rPr>
          <w:i/>
          <w:sz w:val="22"/>
          <w:szCs w:val="22"/>
        </w:rPr>
      </w:pPr>
      <w:r w:rsidRPr="002A319A">
        <w:rPr>
          <w:i/>
          <w:sz w:val="22"/>
          <w:szCs w:val="22"/>
        </w:rPr>
        <w:t>…………………………………………………………….</w:t>
      </w:r>
    </w:p>
    <w:p w14:paraId="2378624E" w14:textId="77777777" w:rsidR="00402E19" w:rsidRPr="002A319A" w:rsidRDefault="00402E19" w:rsidP="00402E19">
      <w:pPr>
        <w:spacing w:before="120" w:after="120" w:line="336" w:lineRule="auto"/>
        <w:rPr>
          <w:i/>
          <w:sz w:val="22"/>
          <w:szCs w:val="22"/>
        </w:rPr>
      </w:pPr>
      <w:r w:rsidRPr="002A319A">
        <w:rPr>
          <w:i/>
          <w:sz w:val="22"/>
          <w:szCs w:val="22"/>
        </w:rPr>
        <w:t>Telefon……………………………………………………</w:t>
      </w:r>
    </w:p>
    <w:p w14:paraId="5C6000A8" w14:textId="77777777" w:rsidR="00402E19" w:rsidRPr="002A319A" w:rsidRDefault="00402E19" w:rsidP="00402E19">
      <w:pPr>
        <w:spacing w:before="120" w:after="120" w:line="336" w:lineRule="auto"/>
        <w:rPr>
          <w:i/>
          <w:sz w:val="22"/>
          <w:szCs w:val="22"/>
        </w:rPr>
      </w:pPr>
      <w:r w:rsidRPr="002A319A">
        <w:rPr>
          <w:i/>
          <w:sz w:val="22"/>
          <w:szCs w:val="22"/>
        </w:rPr>
        <w:t>e-mail…………………………………………………….</w:t>
      </w:r>
    </w:p>
    <w:p w14:paraId="6A062151" w14:textId="77777777" w:rsidR="00402E19" w:rsidRPr="002A319A" w:rsidRDefault="00402E19" w:rsidP="00402E19">
      <w:pPr>
        <w:spacing w:before="120" w:line="336" w:lineRule="auto"/>
        <w:rPr>
          <w:i/>
          <w:sz w:val="22"/>
          <w:szCs w:val="22"/>
        </w:rPr>
      </w:pPr>
      <w:r w:rsidRPr="002A319A">
        <w:rPr>
          <w:i/>
          <w:sz w:val="22"/>
          <w:szCs w:val="22"/>
        </w:rPr>
        <w:t>PESEL……………………………………………………</w:t>
      </w:r>
    </w:p>
    <w:p w14:paraId="121B985F" w14:textId="77777777" w:rsidR="00402E19" w:rsidRPr="000A7477" w:rsidRDefault="00402E19" w:rsidP="006E78D4">
      <w:pPr>
        <w:spacing w:line="312" w:lineRule="auto"/>
        <w:jc w:val="center"/>
        <w:rPr>
          <w:b/>
          <w:sz w:val="22"/>
          <w:szCs w:val="22"/>
        </w:rPr>
      </w:pPr>
      <w:r w:rsidRPr="000A7477">
        <w:rPr>
          <w:b/>
          <w:sz w:val="22"/>
          <w:szCs w:val="22"/>
        </w:rPr>
        <w:t>WNIOSEK NR: …….../……………….**</w:t>
      </w:r>
    </w:p>
    <w:p w14:paraId="47B12D88" w14:textId="77777777" w:rsidR="00402E19" w:rsidRPr="000A7477" w:rsidRDefault="00402E19" w:rsidP="006E78D4">
      <w:pPr>
        <w:spacing w:line="312" w:lineRule="auto"/>
        <w:jc w:val="center"/>
        <w:rPr>
          <w:b/>
          <w:sz w:val="22"/>
          <w:szCs w:val="22"/>
        </w:rPr>
      </w:pPr>
      <w:r w:rsidRPr="000A7477">
        <w:rPr>
          <w:b/>
          <w:sz w:val="22"/>
          <w:szCs w:val="22"/>
        </w:rPr>
        <w:t>O ZAWARCIE UMOWY</w:t>
      </w:r>
    </w:p>
    <w:p w14:paraId="732C9D02" w14:textId="08335AC4" w:rsidR="00402E19" w:rsidRPr="000A7477" w:rsidRDefault="00402E19" w:rsidP="006E78D4">
      <w:pPr>
        <w:spacing w:line="312" w:lineRule="auto"/>
        <w:jc w:val="center"/>
        <w:rPr>
          <w:b/>
          <w:sz w:val="22"/>
          <w:szCs w:val="22"/>
        </w:rPr>
      </w:pPr>
      <w:r w:rsidRPr="000A7477">
        <w:rPr>
          <w:b/>
          <w:sz w:val="22"/>
          <w:szCs w:val="22"/>
        </w:rPr>
        <w:t>O ZAOPATRZENIE W WODĘ I /LUB ODPROWADZANIE ŚCIEKÓW</w:t>
      </w:r>
    </w:p>
    <w:p w14:paraId="352DCE92" w14:textId="7090B80F" w:rsidR="00402E19" w:rsidRPr="000A7477" w:rsidRDefault="00402E19" w:rsidP="006E78D4">
      <w:pPr>
        <w:spacing w:line="312" w:lineRule="auto"/>
        <w:jc w:val="center"/>
        <w:rPr>
          <w:b/>
          <w:sz w:val="22"/>
          <w:szCs w:val="22"/>
          <w:u w:val="single"/>
        </w:rPr>
      </w:pPr>
      <w:r w:rsidRPr="000A7477">
        <w:rPr>
          <w:b/>
          <w:sz w:val="22"/>
          <w:szCs w:val="22"/>
          <w:u w:val="single"/>
        </w:rPr>
        <w:t>ZMIANA UMOWY</w:t>
      </w:r>
    </w:p>
    <w:p w14:paraId="6976DA9E" w14:textId="0C95F880" w:rsidR="00402E19" w:rsidRPr="00564E36" w:rsidRDefault="00402E19" w:rsidP="00C822DA">
      <w:pPr>
        <w:spacing w:before="120" w:line="360" w:lineRule="auto"/>
        <w:rPr>
          <w:sz w:val="22"/>
          <w:szCs w:val="22"/>
        </w:rPr>
      </w:pPr>
      <w:r w:rsidRPr="00564E36">
        <w:rPr>
          <w:sz w:val="22"/>
          <w:szCs w:val="22"/>
        </w:rPr>
        <w:t>Dotyczy nieruchomości położonej  w miejscowości ………………………………………………………….………</w:t>
      </w:r>
    </w:p>
    <w:p w14:paraId="0FADE06E" w14:textId="77777777" w:rsidR="00402E19" w:rsidRPr="00564E36" w:rsidRDefault="00402E19" w:rsidP="00564E36">
      <w:pPr>
        <w:spacing w:line="360" w:lineRule="auto"/>
        <w:rPr>
          <w:b/>
          <w:sz w:val="22"/>
          <w:szCs w:val="22"/>
        </w:rPr>
      </w:pPr>
      <w:r w:rsidRPr="00564E36">
        <w:rPr>
          <w:sz w:val="22"/>
          <w:szCs w:val="22"/>
        </w:rPr>
        <w:t>przy ul………………………..…………………….  nr posesji……….…………</w:t>
      </w:r>
      <w:r w:rsidRPr="00564E36">
        <w:rPr>
          <w:b/>
          <w:sz w:val="22"/>
          <w:szCs w:val="22"/>
        </w:rPr>
        <w:t xml:space="preserve">  </w:t>
      </w:r>
      <w:r w:rsidRPr="00564E36">
        <w:rPr>
          <w:sz w:val="22"/>
          <w:szCs w:val="22"/>
        </w:rPr>
        <w:t>lub nr działki……………………</w:t>
      </w:r>
    </w:p>
    <w:p w14:paraId="1C878732" w14:textId="5D101331" w:rsidR="00402E19" w:rsidRPr="00564E36" w:rsidRDefault="00402E19" w:rsidP="00564E36">
      <w:pPr>
        <w:tabs>
          <w:tab w:val="left" w:pos="5520"/>
        </w:tabs>
        <w:spacing w:line="360" w:lineRule="auto"/>
        <w:rPr>
          <w:sz w:val="22"/>
          <w:szCs w:val="22"/>
        </w:rPr>
      </w:pPr>
      <w:r w:rsidRPr="00564E36">
        <w:rPr>
          <w:sz w:val="22"/>
          <w:szCs w:val="22"/>
        </w:rPr>
        <w:t>Planowane zużycie wody:……………………m</w:t>
      </w:r>
      <w:r w:rsidRPr="00564E36">
        <w:rPr>
          <w:sz w:val="22"/>
          <w:szCs w:val="22"/>
          <w:vertAlign w:val="superscript"/>
        </w:rPr>
        <w:t>3</w:t>
      </w:r>
      <w:r w:rsidRPr="00564E36">
        <w:rPr>
          <w:sz w:val="22"/>
          <w:szCs w:val="22"/>
        </w:rPr>
        <w:t>/ miesiąc,    Ilość osób na posesji………………….</w:t>
      </w:r>
    </w:p>
    <w:p w14:paraId="06F18294" w14:textId="53C233FF" w:rsidR="00E608A7" w:rsidRPr="00564E36" w:rsidRDefault="00E608A7" w:rsidP="006E78D4">
      <w:pPr>
        <w:tabs>
          <w:tab w:val="left" w:pos="5520"/>
        </w:tabs>
        <w:spacing w:before="120" w:line="360" w:lineRule="auto"/>
        <w:rPr>
          <w:sz w:val="22"/>
          <w:szCs w:val="22"/>
        </w:rPr>
      </w:pPr>
      <w:r w:rsidRPr="009239E9">
        <w:rPr>
          <w:b/>
          <w:bCs/>
          <w:sz w:val="22"/>
          <w:szCs w:val="22"/>
        </w:rPr>
        <w:t>Woda, dostarczana z sieci wodociągowej do nieruchomości będzie wykorzystywana na cele</w:t>
      </w:r>
      <w:r w:rsidR="00AB7D37">
        <w:rPr>
          <w:sz w:val="22"/>
          <w:szCs w:val="22"/>
        </w:rPr>
        <w:t>*</w:t>
      </w:r>
      <w:r w:rsidRPr="00564E36">
        <w:rPr>
          <w:sz w:val="22"/>
          <w:szCs w:val="22"/>
        </w:rPr>
        <w:t>:</w:t>
      </w:r>
    </w:p>
    <w:p w14:paraId="4CBD284D" w14:textId="09FC38EE" w:rsidR="00E608A7" w:rsidRPr="00564E36" w:rsidRDefault="00000000" w:rsidP="00564E36">
      <w:pPr>
        <w:spacing w:line="360" w:lineRule="auto"/>
        <w:rPr>
          <w:sz w:val="22"/>
          <w:szCs w:val="22"/>
        </w:rPr>
      </w:pPr>
      <w:sdt>
        <w:sdtPr>
          <w:rPr>
            <w:sz w:val="22"/>
            <w:szCs w:val="22"/>
          </w:rPr>
          <w:id w:val="240836877"/>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00D15BA8" w:rsidRPr="00564E36">
        <w:rPr>
          <w:sz w:val="22"/>
          <w:szCs w:val="22"/>
        </w:rPr>
        <w:t xml:space="preserve">do spożycia przez ludzi (gospodarstwo domowe)  </w:t>
      </w:r>
    </w:p>
    <w:p w14:paraId="5E71BC1B" w14:textId="2F56B5ED" w:rsidR="00D15BA8" w:rsidRPr="00564E36" w:rsidRDefault="00000000" w:rsidP="00564E36">
      <w:pPr>
        <w:spacing w:line="360" w:lineRule="auto"/>
        <w:rPr>
          <w:sz w:val="22"/>
          <w:szCs w:val="22"/>
        </w:rPr>
      </w:pPr>
      <w:sdt>
        <w:sdtPr>
          <w:rPr>
            <w:sz w:val="22"/>
            <w:szCs w:val="22"/>
          </w:rPr>
          <w:id w:val="852463320"/>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00D15BA8" w:rsidRPr="00564E36">
        <w:rPr>
          <w:sz w:val="22"/>
          <w:szCs w:val="22"/>
        </w:rPr>
        <w:t>inne ……………………………………………………………………………………………………………</w:t>
      </w:r>
    </w:p>
    <w:p w14:paraId="165A5B97" w14:textId="306EE80D" w:rsidR="00402E19" w:rsidRPr="00564E36" w:rsidRDefault="00402E19" w:rsidP="00564E36">
      <w:pPr>
        <w:tabs>
          <w:tab w:val="left" w:pos="5520"/>
        </w:tabs>
        <w:spacing w:line="360" w:lineRule="auto"/>
        <w:rPr>
          <w:sz w:val="22"/>
          <w:szCs w:val="22"/>
        </w:rPr>
      </w:pPr>
      <w:r w:rsidRPr="00564E36">
        <w:rPr>
          <w:sz w:val="22"/>
          <w:szCs w:val="22"/>
        </w:rPr>
        <w:t>Stan początkowy wodomierza………………. m</w:t>
      </w:r>
      <w:r w:rsidRPr="00564E36">
        <w:rPr>
          <w:sz w:val="22"/>
          <w:szCs w:val="22"/>
          <w:vertAlign w:val="superscript"/>
        </w:rPr>
        <w:t>3</w:t>
      </w:r>
      <w:r w:rsidRPr="00564E36">
        <w:rPr>
          <w:sz w:val="22"/>
          <w:szCs w:val="22"/>
        </w:rPr>
        <w:t xml:space="preserve">            Rozliczenie od dnia ………………….</w:t>
      </w:r>
    </w:p>
    <w:p w14:paraId="31D652BF" w14:textId="79EAA98F" w:rsidR="00D15BA8" w:rsidRPr="006E78D4" w:rsidRDefault="00D15BA8" w:rsidP="00564E36">
      <w:pPr>
        <w:tabs>
          <w:tab w:val="left" w:pos="5520"/>
        </w:tabs>
        <w:spacing w:line="360" w:lineRule="auto"/>
        <w:rPr>
          <w:sz w:val="22"/>
          <w:szCs w:val="22"/>
        </w:rPr>
      </w:pPr>
      <w:r w:rsidRPr="00564E36">
        <w:rPr>
          <w:sz w:val="22"/>
          <w:szCs w:val="22"/>
        </w:rPr>
        <w:t>Stan początkowy podlicznika………………...m</w:t>
      </w:r>
      <w:r w:rsidRPr="00564E36">
        <w:rPr>
          <w:sz w:val="22"/>
          <w:szCs w:val="22"/>
          <w:vertAlign w:val="superscript"/>
        </w:rPr>
        <w:t>3</w:t>
      </w:r>
      <w:r w:rsidR="006E78D4" w:rsidRPr="006E78D4">
        <w:rPr>
          <w:i/>
          <w:iCs/>
          <w:sz w:val="22"/>
          <w:szCs w:val="22"/>
        </w:rPr>
        <w:t>(jeśli dotyczy)</w:t>
      </w:r>
    </w:p>
    <w:p w14:paraId="2A5FB0C0" w14:textId="5C518D22" w:rsidR="00E05737" w:rsidRPr="00564E36" w:rsidRDefault="00E05737" w:rsidP="00DB7DEE">
      <w:pPr>
        <w:tabs>
          <w:tab w:val="left" w:pos="720"/>
        </w:tabs>
        <w:rPr>
          <w:b/>
          <w:sz w:val="22"/>
          <w:szCs w:val="22"/>
        </w:rPr>
      </w:pPr>
      <w:r w:rsidRPr="00564E36">
        <w:rPr>
          <w:b/>
          <w:sz w:val="22"/>
          <w:szCs w:val="22"/>
        </w:rPr>
        <w:t>Miejsce lokalizacji wodomierza</w:t>
      </w:r>
      <w:r w:rsidR="00AB7D37">
        <w:rPr>
          <w:b/>
          <w:sz w:val="22"/>
          <w:szCs w:val="22"/>
        </w:rPr>
        <w:t>*</w:t>
      </w:r>
      <w:r w:rsidRPr="00564E36">
        <w:rPr>
          <w:b/>
          <w:sz w:val="22"/>
          <w:szCs w:val="22"/>
        </w:rPr>
        <w:t>:</w:t>
      </w:r>
      <w:r w:rsidR="004B45CF" w:rsidRPr="00564E36">
        <w:rPr>
          <w:b/>
          <w:sz w:val="22"/>
          <w:szCs w:val="22"/>
        </w:rPr>
        <w:tab/>
      </w:r>
      <w:sdt>
        <w:sdtPr>
          <w:rPr>
            <w:bCs/>
            <w:sz w:val="22"/>
            <w:szCs w:val="22"/>
          </w:rPr>
          <w:id w:val="-523019208"/>
          <w14:checkbox>
            <w14:checked w14:val="0"/>
            <w14:checkedState w14:val="2612" w14:font="MS Gothic"/>
            <w14:uncheckedState w14:val="2610" w14:font="MS Gothic"/>
          </w14:checkbox>
        </w:sdtPr>
        <w:sdtContent>
          <w:r w:rsidR="00564E36">
            <w:rPr>
              <w:rFonts w:ascii="MS Gothic" w:eastAsia="MS Gothic" w:hAnsi="MS Gothic" w:hint="eastAsia"/>
              <w:bCs/>
              <w:sz w:val="22"/>
              <w:szCs w:val="22"/>
            </w:rPr>
            <w:t>☐</w:t>
          </w:r>
        </w:sdtContent>
      </w:sdt>
      <w:r w:rsidRPr="00564E36">
        <w:rPr>
          <w:sz w:val="22"/>
          <w:szCs w:val="22"/>
        </w:rPr>
        <w:t>studzienka wodomierzowa</w:t>
      </w:r>
      <w:r w:rsidR="004B45CF" w:rsidRPr="00564E36">
        <w:rPr>
          <w:sz w:val="22"/>
          <w:szCs w:val="22"/>
        </w:rPr>
        <w:tab/>
      </w:r>
      <w:sdt>
        <w:sdtPr>
          <w:rPr>
            <w:sz w:val="22"/>
            <w:szCs w:val="22"/>
          </w:rPr>
          <w:id w:val="-1331522671"/>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Pr="00564E36">
        <w:rPr>
          <w:sz w:val="22"/>
          <w:szCs w:val="22"/>
        </w:rPr>
        <w:t>budynek-pomieszczenie……………………</w:t>
      </w:r>
    </w:p>
    <w:p w14:paraId="649911AA" w14:textId="3FA046D7" w:rsidR="00E05737" w:rsidRPr="00564E36" w:rsidRDefault="00E05737" w:rsidP="00C822DA">
      <w:pPr>
        <w:tabs>
          <w:tab w:val="left" w:pos="720"/>
        </w:tabs>
        <w:spacing w:before="120"/>
        <w:rPr>
          <w:b/>
          <w:sz w:val="22"/>
          <w:szCs w:val="22"/>
        </w:rPr>
      </w:pPr>
      <w:r w:rsidRPr="00564E36">
        <w:rPr>
          <w:b/>
          <w:sz w:val="22"/>
          <w:szCs w:val="22"/>
        </w:rPr>
        <w:t>Miejsce lokalizacji podlicznika</w:t>
      </w:r>
      <w:r w:rsidR="00AB7D37">
        <w:rPr>
          <w:b/>
          <w:sz w:val="22"/>
          <w:szCs w:val="22"/>
        </w:rPr>
        <w:t>*</w:t>
      </w:r>
      <w:r w:rsidRPr="00564E36">
        <w:rPr>
          <w:b/>
          <w:sz w:val="22"/>
          <w:szCs w:val="22"/>
        </w:rPr>
        <w:t>:</w:t>
      </w:r>
      <w:r w:rsidR="004B45CF" w:rsidRPr="00564E36">
        <w:rPr>
          <w:sz w:val="22"/>
          <w:szCs w:val="22"/>
        </w:rPr>
        <w:tab/>
      </w:r>
      <w:sdt>
        <w:sdtPr>
          <w:rPr>
            <w:sz w:val="22"/>
            <w:szCs w:val="22"/>
          </w:rPr>
          <w:id w:val="1317835481"/>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Pr="00564E36">
        <w:rPr>
          <w:sz w:val="22"/>
          <w:szCs w:val="22"/>
        </w:rPr>
        <w:t>studzienka wodomierzow</w:t>
      </w:r>
      <w:r w:rsidR="004B45CF" w:rsidRPr="00564E36">
        <w:rPr>
          <w:sz w:val="22"/>
          <w:szCs w:val="22"/>
        </w:rPr>
        <w:t>a</w:t>
      </w:r>
      <w:r w:rsidR="004B45CF" w:rsidRPr="00564E36">
        <w:rPr>
          <w:sz w:val="22"/>
          <w:szCs w:val="22"/>
        </w:rPr>
        <w:tab/>
      </w:r>
      <w:sdt>
        <w:sdtPr>
          <w:rPr>
            <w:sz w:val="22"/>
            <w:szCs w:val="22"/>
          </w:rPr>
          <w:id w:val="-1327122987"/>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Pr="00564E36">
        <w:rPr>
          <w:sz w:val="22"/>
          <w:szCs w:val="22"/>
        </w:rPr>
        <w:t>budynek-pomieszczenie……………………</w:t>
      </w:r>
      <w:r w:rsidRPr="00564E36">
        <w:rPr>
          <w:b/>
          <w:sz w:val="22"/>
          <w:szCs w:val="22"/>
        </w:rPr>
        <w:t xml:space="preserve">                                  </w:t>
      </w:r>
    </w:p>
    <w:p w14:paraId="23785BD7" w14:textId="02CA78C1" w:rsidR="00402E19" w:rsidRPr="006E78D4" w:rsidRDefault="00402E19" w:rsidP="00DB7DEE">
      <w:pPr>
        <w:tabs>
          <w:tab w:val="left" w:pos="5520"/>
        </w:tabs>
        <w:spacing w:before="120"/>
        <w:rPr>
          <w:b/>
          <w:sz w:val="22"/>
          <w:szCs w:val="22"/>
        </w:rPr>
      </w:pPr>
      <w:r w:rsidRPr="006E78D4">
        <w:rPr>
          <w:b/>
          <w:sz w:val="22"/>
          <w:szCs w:val="22"/>
        </w:rPr>
        <w:t>Ścieki z posesji odprowadzane będą do</w:t>
      </w:r>
      <w:r w:rsidR="00AB7D37">
        <w:rPr>
          <w:b/>
          <w:sz w:val="22"/>
          <w:szCs w:val="22"/>
        </w:rPr>
        <w:t>*</w:t>
      </w:r>
      <w:r w:rsidRPr="006E78D4">
        <w:rPr>
          <w:b/>
          <w:sz w:val="22"/>
          <w:szCs w:val="22"/>
        </w:rPr>
        <w:t xml:space="preserve"> :</w:t>
      </w:r>
    </w:p>
    <w:p w14:paraId="5B68127B" w14:textId="253DC613" w:rsidR="00402E19" w:rsidRPr="00564E36" w:rsidRDefault="00000000" w:rsidP="00564E36">
      <w:pPr>
        <w:tabs>
          <w:tab w:val="left" w:pos="5387"/>
        </w:tabs>
        <w:spacing w:line="360" w:lineRule="auto"/>
        <w:rPr>
          <w:sz w:val="22"/>
          <w:szCs w:val="22"/>
        </w:rPr>
      </w:pPr>
      <w:sdt>
        <w:sdtPr>
          <w:rPr>
            <w:sz w:val="22"/>
            <w:szCs w:val="22"/>
          </w:rPr>
          <w:id w:val="795416439"/>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00402E19" w:rsidRPr="00564E36">
        <w:rPr>
          <w:sz w:val="22"/>
          <w:szCs w:val="22"/>
        </w:rPr>
        <w:t>kanalizacji sanitarnej/ ogólnospławnej</w:t>
      </w:r>
      <w:r w:rsidR="004B45CF" w:rsidRPr="00564E36">
        <w:rPr>
          <w:sz w:val="22"/>
          <w:szCs w:val="22"/>
        </w:rPr>
        <w:tab/>
      </w:r>
      <w:sdt>
        <w:sdtPr>
          <w:rPr>
            <w:sz w:val="22"/>
            <w:szCs w:val="22"/>
          </w:rPr>
          <w:id w:val="1671519956"/>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00402E19" w:rsidRPr="00564E36">
        <w:rPr>
          <w:sz w:val="22"/>
          <w:szCs w:val="22"/>
        </w:rPr>
        <w:t>oczyszczalni przydomowej</w:t>
      </w:r>
    </w:p>
    <w:p w14:paraId="4299EE8C" w14:textId="31086388" w:rsidR="00402E19" w:rsidRPr="00564E36" w:rsidRDefault="00000000" w:rsidP="00564E36">
      <w:pPr>
        <w:tabs>
          <w:tab w:val="left" w:pos="720"/>
        </w:tabs>
        <w:spacing w:line="360" w:lineRule="auto"/>
        <w:rPr>
          <w:sz w:val="22"/>
          <w:szCs w:val="22"/>
        </w:rPr>
      </w:pPr>
      <w:sdt>
        <w:sdtPr>
          <w:rPr>
            <w:sz w:val="22"/>
            <w:szCs w:val="22"/>
          </w:rPr>
          <w:id w:val="1103692064"/>
          <w14:checkbox>
            <w14:checked w14:val="0"/>
            <w14:checkedState w14:val="2612" w14:font="MS Gothic"/>
            <w14:uncheckedState w14:val="2610" w14:font="MS Gothic"/>
          </w14:checkbox>
        </w:sdtPr>
        <w:sdtContent>
          <w:r w:rsidR="004B45CF" w:rsidRPr="00564E36">
            <w:rPr>
              <w:rFonts w:ascii="Segoe UI Symbol" w:eastAsia="MS Gothic" w:hAnsi="Segoe UI Symbol" w:cs="Segoe UI Symbol"/>
              <w:sz w:val="22"/>
              <w:szCs w:val="22"/>
            </w:rPr>
            <w:t>☐</w:t>
          </w:r>
        </w:sdtContent>
      </w:sdt>
      <w:r w:rsidR="00402E19" w:rsidRPr="00564E36">
        <w:rPr>
          <w:sz w:val="22"/>
          <w:szCs w:val="22"/>
        </w:rPr>
        <w:t>zbiornika bezodpływowego-szamba</w:t>
      </w:r>
    </w:p>
    <w:p w14:paraId="24A326AD" w14:textId="75973050" w:rsidR="006D2424" w:rsidRPr="00564E36" w:rsidRDefault="006D2424" w:rsidP="00564E36">
      <w:pPr>
        <w:tabs>
          <w:tab w:val="left" w:pos="720"/>
        </w:tabs>
        <w:spacing w:line="360" w:lineRule="auto"/>
        <w:rPr>
          <w:sz w:val="22"/>
          <w:szCs w:val="22"/>
        </w:rPr>
      </w:pPr>
      <w:r w:rsidRPr="00AB7D37">
        <w:rPr>
          <w:b/>
          <w:bCs/>
          <w:sz w:val="22"/>
          <w:szCs w:val="22"/>
        </w:rPr>
        <w:t>Rodzaj odprowadzanych ścieków:</w:t>
      </w:r>
      <w:r w:rsidR="00996B32" w:rsidRPr="00564E36">
        <w:rPr>
          <w:sz w:val="22"/>
          <w:szCs w:val="22"/>
        </w:rPr>
        <w:tab/>
      </w:r>
      <w:sdt>
        <w:sdtPr>
          <w:rPr>
            <w:sz w:val="22"/>
            <w:szCs w:val="22"/>
          </w:rPr>
          <w:id w:val="-246580960"/>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Pr="00564E36">
        <w:rPr>
          <w:sz w:val="22"/>
          <w:szCs w:val="22"/>
        </w:rPr>
        <w:t>bytowy</w:t>
      </w:r>
      <w:r w:rsidR="00996B32" w:rsidRPr="00564E36">
        <w:rPr>
          <w:sz w:val="22"/>
          <w:szCs w:val="22"/>
        </w:rPr>
        <w:tab/>
      </w:r>
      <w:r w:rsidR="00996B32" w:rsidRPr="00564E36">
        <w:rPr>
          <w:sz w:val="22"/>
          <w:szCs w:val="22"/>
        </w:rPr>
        <w:tab/>
      </w:r>
      <w:sdt>
        <w:sdtPr>
          <w:rPr>
            <w:sz w:val="22"/>
            <w:szCs w:val="22"/>
          </w:rPr>
          <w:id w:val="1141855247"/>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Pr="00564E36">
        <w:rPr>
          <w:sz w:val="22"/>
          <w:szCs w:val="22"/>
        </w:rPr>
        <w:t>przemysłowy</w:t>
      </w:r>
    </w:p>
    <w:p w14:paraId="7BE07930" w14:textId="44256F37" w:rsidR="00402E19" w:rsidRPr="00564E36" w:rsidRDefault="00402E19" w:rsidP="006E78D4">
      <w:pPr>
        <w:tabs>
          <w:tab w:val="left" w:pos="720"/>
        </w:tabs>
        <w:spacing w:before="120" w:line="360" w:lineRule="auto"/>
        <w:rPr>
          <w:b/>
          <w:sz w:val="22"/>
          <w:szCs w:val="22"/>
        </w:rPr>
      </w:pPr>
      <w:r w:rsidRPr="00564E36">
        <w:rPr>
          <w:b/>
          <w:sz w:val="22"/>
          <w:szCs w:val="22"/>
        </w:rPr>
        <w:t>Budynek</w:t>
      </w:r>
      <w:r w:rsidR="00AB7D37">
        <w:rPr>
          <w:b/>
          <w:sz w:val="22"/>
          <w:szCs w:val="22"/>
        </w:rPr>
        <w:t>*</w:t>
      </w:r>
      <w:r w:rsidRPr="00564E36">
        <w:rPr>
          <w:b/>
          <w:sz w:val="22"/>
          <w:szCs w:val="22"/>
        </w:rPr>
        <w:t>:</w:t>
      </w:r>
      <w:r w:rsidR="00996B32" w:rsidRPr="00564E36">
        <w:rPr>
          <w:b/>
          <w:sz w:val="22"/>
          <w:szCs w:val="22"/>
        </w:rPr>
        <w:tab/>
      </w:r>
      <w:sdt>
        <w:sdtPr>
          <w:rPr>
            <w:bCs/>
            <w:sz w:val="22"/>
            <w:szCs w:val="22"/>
          </w:rPr>
          <w:id w:val="1917896734"/>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bCs/>
              <w:sz w:val="22"/>
              <w:szCs w:val="22"/>
            </w:rPr>
            <w:t>☐</w:t>
          </w:r>
        </w:sdtContent>
      </w:sdt>
      <w:r w:rsidRPr="00564E36">
        <w:rPr>
          <w:sz w:val="22"/>
          <w:szCs w:val="22"/>
        </w:rPr>
        <w:t>zamieszkały</w:t>
      </w:r>
      <w:r w:rsidR="00996B32" w:rsidRPr="00564E36">
        <w:rPr>
          <w:sz w:val="22"/>
          <w:szCs w:val="22"/>
        </w:rPr>
        <w:tab/>
      </w:r>
      <w:r w:rsidR="00996B32" w:rsidRPr="00564E36">
        <w:rPr>
          <w:sz w:val="22"/>
          <w:szCs w:val="22"/>
        </w:rPr>
        <w:tab/>
      </w:r>
      <w:sdt>
        <w:sdtPr>
          <w:rPr>
            <w:sz w:val="22"/>
            <w:szCs w:val="22"/>
          </w:rPr>
          <w:id w:val="1191949677"/>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Pr="00564E36">
        <w:rPr>
          <w:sz w:val="22"/>
          <w:szCs w:val="22"/>
        </w:rPr>
        <w:t>w budowie</w:t>
      </w:r>
      <w:r w:rsidR="00996B32" w:rsidRPr="00564E36">
        <w:rPr>
          <w:sz w:val="22"/>
          <w:szCs w:val="22"/>
        </w:rPr>
        <w:tab/>
      </w:r>
      <w:r w:rsidR="00996B32" w:rsidRPr="00564E36">
        <w:rPr>
          <w:sz w:val="22"/>
          <w:szCs w:val="22"/>
        </w:rPr>
        <w:tab/>
      </w:r>
      <w:sdt>
        <w:sdtPr>
          <w:rPr>
            <w:sz w:val="22"/>
            <w:szCs w:val="22"/>
          </w:rPr>
          <w:id w:val="427859422"/>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Pr="00564E36">
        <w:rPr>
          <w:sz w:val="22"/>
          <w:szCs w:val="22"/>
        </w:rPr>
        <w:t>działka niezabudowana</w:t>
      </w:r>
    </w:p>
    <w:p w14:paraId="288BA69C" w14:textId="6B285816" w:rsidR="00C263F7" w:rsidRPr="00564E36" w:rsidRDefault="002951BE" w:rsidP="00564E36">
      <w:pPr>
        <w:spacing w:line="360" w:lineRule="auto"/>
        <w:jc w:val="both"/>
        <w:rPr>
          <w:b/>
          <w:sz w:val="22"/>
          <w:szCs w:val="22"/>
        </w:rPr>
      </w:pPr>
      <w:r w:rsidRPr="00564E36">
        <w:rPr>
          <w:b/>
          <w:sz w:val="22"/>
          <w:szCs w:val="22"/>
        </w:rPr>
        <w:t>Złożenie wniosku o zawarcie umowy związane jest</w:t>
      </w:r>
      <w:r w:rsidR="00882D63">
        <w:rPr>
          <w:b/>
          <w:sz w:val="22"/>
          <w:szCs w:val="22"/>
        </w:rPr>
        <w:t>*</w:t>
      </w:r>
      <w:r w:rsidRPr="00564E36">
        <w:rPr>
          <w:b/>
          <w:sz w:val="22"/>
          <w:szCs w:val="22"/>
        </w:rPr>
        <w:t>:</w:t>
      </w:r>
    </w:p>
    <w:p w14:paraId="0CD66856" w14:textId="300AADDD" w:rsidR="002951BE" w:rsidRPr="006E78D4" w:rsidRDefault="00000000" w:rsidP="006E78D4">
      <w:pPr>
        <w:rPr>
          <w:sz w:val="22"/>
          <w:szCs w:val="22"/>
        </w:rPr>
      </w:pPr>
      <w:sdt>
        <w:sdtPr>
          <w:rPr>
            <w:sz w:val="22"/>
            <w:szCs w:val="22"/>
          </w:rPr>
          <w:id w:val="-1293442937"/>
          <w14:checkbox>
            <w14:checked w14:val="0"/>
            <w14:checkedState w14:val="2612" w14:font="MS Gothic"/>
            <w14:uncheckedState w14:val="2610" w14:font="MS Gothic"/>
          </w14:checkbox>
        </w:sdtPr>
        <w:sdtContent>
          <w:r w:rsidR="006E78D4">
            <w:rPr>
              <w:rFonts w:ascii="MS Gothic" w:eastAsia="MS Gothic" w:hAnsi="MS Gothic" w:hint="eastAsia"/>
              <w:sz w:val="22"/>
              <w:szCs w:val="22"/>
            </w:rPr>
            <w:t>☐</w:t>
          </w:r>
        </w:sdtContent>
      </w:sdt>
      <w:r w:rsidR="00F96B11" w:rsidRPr="006E78D4">
        <w:rPr>
          <w:sz w:val="22"/>
          <w:szCs w:val="22"/>
        </w:rPr>
        <w:t>ze zmianą właściciela nieruchomości</w:t>
      </w:r>
      <w:r w:rsidR="00F96B11" w:rsidRPr="006E78D4">
        <w:rPr>
          <w:sz w:val="22"/>
          <w:szCs w:val="22"/>
        </w:rPr>
        <w:tab/>
      </w:r>
      <w:r w:rsidR="00F96B11" w:rsidRPr="006E78D4">
        <w:rPr>
          <w:sz w:val="22"/>
          <w:szCs w:val="22"/>
        </w:rPr>
        <w:tab/>
        <w:t xml:space="preserve">  </w:t>
      </w:r>
      <w:sdt>
        <w:sdtPr>
          <w:rPr>
            <w:sz w:val="22"/>
            <w:szCs w:val="22"/>
          </w:rPr>
          <w:id w:val="-1171561846"/>
          <w14:checkbox>
            <w14:checked w14:val="0"/>
            <w14:checkedState w14:val="2612" w14:font="MS Gothic"/>
            <w14:uncheckedState w14:val="2610" w14:font="MS Gothic"/>
          </w14:checkbox>
        </w:sdtPr>
        <w:sdtContent>
          <w:r w:rsidR="00F96B11" w:rsidRPr="006E78D4">
            <w:rPr>
              <w:rFonts w:ascii="Segoe UI Symbol" w:eastAsia="MS Gothic" w:hAnsi="Segoe UI Symbol" w:cs="Segoe UI Symbol"/>
              <w:sz w:val="22"/>
              <w:szCs w:val="22"/>
            </w:rPr>
            <w:t>☐</w:t>
          </w:r>
        </w:sdtContent>
      </w:sdt>
      <w:r w:rsidR="00F96B11" w:rsidRPr="006E78D4">
        <w:rPr>
          <w:sz w:val="22"/>
          <w:szCs w:val="22"/>
        </w:rPr>
        <w:t>ze zmianą danych Odbiorcy usług</w:t>
      </w:r>
    </w:p>
    <w:p w14:paraId="5DB44202" w14:textId="1B98349E" w:rsidR="00F96B11" w:rsidRPr="00564E36" w:rsidRDefault="00000000" w:rsidP="006E78D4">
      <w:pPr>
        <w:tabs>
          <w:tab w:val="left" w:pos="870"/>
        </w:tabs>
        <w:spacing w:before="120" w:line="360" w:lineRule="auto"/>
        <w:rPr>
          <w:sz w:val="22"/>
          <w:szCs w:val="22"/>
        </w:rPr>
      </w:pPr>
      <w:sdt>
        <w:sdtPr>
          <w:rPr>
            <w:sz w:val="22"/>
            <w:szCs w:val="22"/>
          </w:rPr>
          <w:id w:val="613180845"/>
          <w14:checkbox>
            <w14:checked w14:val="0"/>
            <w14:checkedState w14:val="2612" w14:font="MS Gothic"/>
            <w14:uncheckedState w14:val="2610" w14:font="MS Gothic"/>
          </w14:checkbox>
        </w:sdtPr>
        <w:sdtContent>
          <w:r w:rsidR="007D34CC" w:rsidRPr="00564E36">
            <w:rPr>
              <w:rFonts w:ascii="Segoe UI Symbol" w:eastAsia="MS Gothic" w:hAnsi="Segoe UI Symbol" w:cs="Segoe UI Symbol"/>
              <w:sz w:val="22"/>
              <w:szCs w:val="22"/>
            </w:rPr>
            <w:t>☐</w:t>
          </w:r>
        </w:sdtContent>
      </w:sdt>
      <w:r w:rsidR="00F96B11" w:rsidRPr="00564E36">
        <w:rPr>
          <w:sz w:val="22"/>
          <w:szCs w:val="22"/>
        </w:rPr>
        <w:t xml:space="preserve">z dokonaniem odbioru przyłącza wodociągowego i/lub </w:t>
      </w:r>
      <w:r w:rsidR="004C17FA" w:rsidRPr="00564E36">
        <w:rPr>
          <w:sz w:val="22"/>
          <w:szCs w:val="22"/>
        </w:rPr>
        <w:t>kanalizacyjnego</w:t>
      </w:r>
    </w:p>
    <w:p w14:paraId="7C63E4BF" w14:textId="05C82C4C" w:rsidR="00402E19" w:rsidRPr="00564E36" w:rsidRDefault="00402E19" w:rsidP="00564E36">
      <w:pPr>
        <w:spacing w:line="360" w:lineRule="auto"/>
        <w:jc w:val="both"/>
        <w:rPr>
          <w:b/>
          <w:sz w:val="22"/>
          <w:szCs w:val="22"/>
        </w:rPr>
      </w:pPr>
      <w:r w:rsidRPr="00564E36">
        <w:rPr>
          <w:b/>
          <w:sz w:val="22"/>
          <w:szCs w:val="22"/>
        </w:rPr>
        <w:lastRenderedPageBreak/>
        <w:t>Oświadczam, że jestem</w:t>
      </w:r>
      <w:r w:rsidR="00882D63">
        <w:rPr>
          <w:b/>
          <w:sz w:val="22"/>
          <w:szCs w:val="22"/>
        </w:rPr>
        <w:t>*</w:t>
      </w:r>
      <w:r w:rsidRPr="00564E36">
        <w:rPr>
          <w:b/>
          <w:sz w:val="22"/>
          <w:szCs w:val="22"/>
        </w:rPr>
        <w:t>:</w:t>
      </w:r>
    </w:p>
    <w:p w14:paraId="1F4B77F0" w14:textId="15C5C71E" w:rsidR="00402E19" w:rsidRPr="00564E36" w:rsidRDefault="00000000" w:rsidP="006E78D4">
      <w:pPr>
        <w:spacing w:line="360" w:lineRule="auto"/>
      </w:pPr>
      <w:sdt>
        <w:sdtPr>
          <w:rPr>
            <w:bCs/>
          </w:rPr>
          <w:id w:val="-1864053055"/>
          <w14:checkbox>
            <w14:checked w14:val="0"/>
            <w14:checkedState w14:val="2612" w14:font="MS Gothic"/>
            <w14:uncheckedState w14:val="2610" w14:font="MS Gothic"/>
          </w14:checkbox>
        </w:sdtPr>
        <w:sdtContent>
          <w:r w:rsidR="00564E36" w:rsidRPr="00564E36">
            <w:rPr>
              <w:rFonts w:ascii="Segoe UI Symbol" w:eastAsia="MS Gothic" w:hAnsi="Segoe UI Symbol" w:cs="Segoe UI Symbol"/>
              <w:bCs/>
            </w:rPr>
            <w:t>☐</w:t>
          </w:r>
        </w:sdtContent>
      </w:sdt>
      <w:r w:rsidR="00402E19" w:rsidRPr="00564E36">
        <w:t>właścicielem nieruchomości,</w:t>
      </w:r>
      <w:r w:rsidR="007D34CC" w:rsidRPr="00564E36">
        <w:tab/>
      </w:r>
      <w:r w:rsidR="007D34CC" w:rsidRPr="00564E36">
        <w:tab/>
      </w:r>
      <w:r w:rsidR="007D34CC" w:rsidRPr="00564E36">
        <w:tab/>
      </w:r>
      <w:r w:rsidR="007D34CC" w:rsidRPr="00564E36">
        <w:tab/>
      </w:r>
      <w:r w:rsidR="007D34CC" w:rsidRPr="00564E36">
        <w:tab/>
      </w:r>
      <w:sdt>
        <w:sdtPr>
          <w:id w:val="1534006052"/>
          <w14:checkbox>
            <w14:checked w14:val="0"/>
            <w14:checkedState w14:val="2612" w14:font="MS Gothic"/>
            <w14:uncheckedState w14:val="2610" w14:font="MS Gothic"/>
          </w14:checkbox>
        </w:sdtPr>
        <w:sdtContent>
          <w:r w:rsidR="007D34CC" w:rsidRPr="00564E36">
            <w:rPr>
              <w:rFonts w:ascii="Segoe UI Symbol" w:eastAsia="MS Gothic" w:hAnsi="Segoe UI Symbol" w:cs="Segoe UI Symbol"/>
            </w:rPr>
            <w:t>☐</w:t>
          </w:r>
        </w:sdtContent>
      </w:sdt>
      <w:r w:rsidR="00402E19" w:rsidRPr="00564E36">
        <w:t>zarządcą,</w:t>
      </w:r>
    </w:p>
    <w:p w14:paraId="2D44F21A" w14:textId="10E6D4C5" w:rsidR="00402E19" w:rsidRPr="00564E36" w:rsidRDefault="00000000" w:rsidP="00564E36">
      <w:pPr>
        <w:spacing w:line="360"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7D34CC" w:rsidRPr="00564E36">
            <w:rPr>
              <w:rFonts w:ascii="Segoe UI Symbol" w:eastAsia="MS Gothic" w:hAnsi="Segoe UI Symbol" w:cs="Segoe UI Symbol"/>
              <w:sz w:val="22"/>
              <w:szCs w:val="22"/>
            </w:rPr>
            <w:t>☐</w:t>
          </w:r>
        </w:sdtContent>
      </w:sdt>
      <w:r w:rsidR="00402E19" w:rsidRPr="00564E36">
        <w:rPr>
          <w:sz w:val="22"/>
          <w:szCs w:val="22"/>
        </w:rPr>
        <w:t>współwłaścicielem nieruchomości- udział…………..………..,</w:t>
      </w:r>
      <w:r w:rsidR="00402E19" w:rsidRPr="00564E36">
        <w:rPr>
          <w:sz w:val="22"/>
          <w:szCs w:val="22"/>
        </w:rPr>
        <w:tab/>
      </w:r>
      <w:sdt>
        <w:sdtPr>
          <w:rPr>
            <w:sz w:val="22"/>
            <w:szCs w:val="22"/>
          </w:rPr>
          <w:id w:val="1645923080"/>
          <w14:checkbox>
            <w14:checked w14:val="0"/>
            <w14:checkedState w14:val="2612" w14:font="MS Gothic"/>
            <w14:uncheckedState w14:val="2610" w14:font="MS Gothic"/>
          </w14:checkbox>
        </w:sdtPr>
        <w:sdtContent>
          <w:r w:rsidR="007D34CC" w:rsidRPr="00564E36">
            <w:rPr>
              <w:rFonts w:ascii="Segoe UI Symbol" w:eastAsia="MS Gothic" w:hAnsi="Segoe UI Symbol" w:cs="Segoe UI Symbol"/>
              <w:sz w:val="22"/>
              <w:szCs w:val="22"/>
            </w:rPr>
            <w:t>☐</w:t>
          </w:r>
        </w:sdtContent>
      </w:sdt>
      <w:r w:rsidR="00402E19" w:rsidRPr="00564E36">
        <w:rPr>
          <w:sz w:val="22"/>
          <w:szCs w:val="22"/>
        </w:rPr>
        <w:t>dzierżawcą</w:t>
      </w:r>
      <w:r w:rsidR="008864E0" w:rsidRPr="00564E36">
        <w:rPr>
          <w:sz w:val="22"/>
          <w:szCs w:val="22"/>
        </w:rPr>
        <w:t>/najemcą</w:t>
      </w:r>
    </w:p>
    <w:p w14:paraId="5A8E0BEC" w14:textId="07C7B53C" w:rsidR="00C263F7" w:rsidRPr="00564E36" w:rsidRDefault="00000000" w:rsidP="00564E36">
      <w:pPr>
        <w:spacing w:line="360"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00C263F7" w:rsidRPr="00564E36">
        <w:rPr>
          <w:sz w:val="22"/>
          <w:szCs w:val="22"/>
        </w:rPr>
        <w:t>stan prawny nieruchomości jest nieuregulowany</w:t>
      </w:r>
    </w:p>
    <w:p w14:paraId="4908A6F6" w14:textId="0896C191" w:rsidR="00402E19" w:rsidRPr="00564E36" w:rsidRDefault="00000000" w:rsidP="00564E36">
      <w:pPr>
        <w:spacing w:line="360" w:lineRule="auto"/>
        <w:jc w:val="both"/>
        <w:rPr>
          <w:sz w:val="22"/>
          <w:szCs w:val="22"/>
        </w:rPr>
      </w:pPr>
      <w:sdt>
        <w:sdtPr>
          <w:rPr>
            <w:sz w:val="22"/>
            <w:szCs w:val="22"/>
          </w:rPr>
          <w:id w:val="2013798688"/>
          <w14:checkbox>
            <w14:checked w14:val="0"/>
            <w14:checkedState w14:val="2612" w14:font="MS Gothic"/>
            <w14:uncheckedState w14:val="2610" w14:font="MS Gothic"/>
          </w14:checkbox>
        </w:sdtPr>
        <w:sdtContent>
          <w:r w:rsidR="00996B32" w:rsidRPr="00564E36">
            <w:rPr>
              <w:rFonts w:ascii="Segoe UI Symbol" w:eastAsia="MS Gothic" w:hAnsi="Segoe UI Symbol" w:cs="Segoe UI Symbol"/>
              <w:sz w:val="22"/>
              <w:szCs w:val="22"/>
            </w:rPr>
            <w:t>☐</w:t>
          </w:r>
        </w:sdtContent>
      </w:sdt>
      <w:r w:rsidR="00402E19" w:rsidRPr="00564E36">
        <w:rPr>
          <w:sz w:val="22"/>
          <w:szCs w:val="22"/>
        </w:rPr>
        <w:t>posiadam inny tytuł prawny - ………………………………………</w:t>
      </w:r>
    </w:p>
    <w:p w14:paraId="6BFA0B33" w14:textId="74D0204A" w:rsidR="00402E19" w:rsidRPr="00564E36" w:rsidRDefault="00402E19" w:rsidP="00564E36">
      <w:pPr>
        <w:spacing w:line="360" w:lineRule="auto"/>
        <w:jc w:val="both"/>
        <w:rPr>
          <w:sz w:val="22"/>
          <w:szCs w:val="22"/>
        </w:rPr>
      </w:pPr>
      <w:r w:rsidRPr="00564E36">
        <w:rPr>
          <w:b/>
          <w:sz w:val="22"/>
          <w:szCs w:val="22"/>
        </w:rPr>
        <w:t>Dodatkowe informacje:</w:t>
      </w:r>
      <w:r w:rsidRPr="00564E36">
        <w:rPr>
          <w:sz w:val="22"/>
          <w:szCs w:val="22"/>
        </w:rPr>
        <w:t xml:space="preserve"> ………………………………………………………………………………………………...</w:t>
      </w:r>
    </w:p>
    <w:p w14:paraId="728C8994" w14:textId="6F73AAB8" w:rsidR="00402E19" w:rsidRPr="00564E36" w:rsidRDefault="00402E19" w:rsidP="00564E36">
      <w:pPr>
        <w:spacing w:line="360" w:lineRule="auto"/>
        <w:jc w:val="both"/>
        <w:rPr>
          <w:sz w:val="22"/>
          <w:szCs w:val="22"/>
        </w:rPr>
      </w:pPr>
      <w:r w:rsidRPr="00564E36">
        <w:rPr>
          <w:sz w:val="22"/>
          <w:szCs w:val="22"/>
        </w:rPr>
        <w:t>…………………………………………………………………………………………………………….………………</w:t>
      </w:r>
    </w:p>
    <w:p w14:paraId="14AE8DAD" w14:textId="77777777" w:rsidR="00402E19" w:rsidRPr="00882D63" w:rsidRDefault="00402E19" w:rsidP="00C822DA">
      <w:pPr>
        <w:pStyle w:val="Akapitzlist"/>
        <w:numPr>
          <w:ilvl w:val="0"/>
          <w:numId w:val="3"/>
        </w:numPr>
        <w:spacing w:line="288" w:lineRule="auto"/>
        <w:ind w:left="425" w:hanging="284"/>
        <w:jc w:val="both"/>
        <w:rPr>
          <w:bCs/>
          <w:sz w:val="22"/>
          <w:szCs w:val="22"/>
        </w:rPr>
      </w:pPr>
      <w:r w:rsidRPr="00882D63">
        <w:rPr>
          <w:bCs/>
          <w:sz w:val="22"/>
          <w:szCs w:val="22"/>
        </w:rPr>
        <w:t>W przypadku współwłasności/współwłasności małżeńskiej nieruchomości wniosek składają wszyscy współwłaściciele.</w:t>
      </w:r>
    </w:p>
    <w:p w14:paraId="077DE325" w14:textId="7415A6B9" w:rsidR="00402E19" w:rsidRPr="00882D63" w:rsidRDefault="00402E19" w:rsidP="00C822DA">
      <w:pPr>
        <w:pStyle w:val="Akapitzlist"/>
        <w:spacing w:before="120" w:line="288" w:lineRule="auto"/>
        <w:ind w:left="425"/>
        <w:jc w:val="both"/>
        <w:rPr>
          <w:bCs/>
          <w:sz w:val="22"/>
          <w:szCs w:val="22"/>
        </w:rPr>
      </w:pPr>
      <w:r w:rsidRPr="00882D63">
        <w:rPr>
          <w:bCs/>
          <w:sz w:val="22"/>
          <w:szCs w:val="22"/>
        </w:rPr>
        <w:t>Dopuszczamy złożenie wniosku przez jednego Wnioskodawcę z koniecznym dołączeniem oświadczeń o zgodzie na zawarcie umowy przez pozostałych współwłaścicieli.</w:t>
      </w:r>
    </w:p>
    <w:p w14:paraId="037FA5E3" w14:textId="77777777" w:rsidR="00402E19" w:rsidRPr="00882D63" w:rsidRDefault="00402E19" w:rsidP="00C822DA">
      <w:pPr>
        <w:pStyle w:val="Akapitzlist"/>
        <w:numPr>
          <w:ilvl w:val="0"/>
          <w:numId w:val="3"/>
        </w:numPr>
        <w:spacing w:before="120" w:line="288" w:lineRule="auto"/>
        <w:ind w:left="425" w:hanging="284"/>
        <w:jc w:val="both"/>
        <w:rPr>
          <w:bCs/>
          <w:sz w:val="22"/>
          <w:szCs w:val="22"/>
        </w:rPr>
      </w:pPr>
      <w:r w:rsidRPr="00882D63">
        <w:rPr>
          <w:bCs/>
          <w:sz w:val="22"/>
          <w:szCs w:val="22"/>
        </w:rPr>
        <w:t>W przypadku dzierżawy/najmu do wniosku o zawarcie umowy dołączona musi być kopia umowy dzierżawy/najmu.</w:t>
      </w:r>
    </w:p>
    <w:p w14:paraId="530BA5B8" w14:textId="77777777" w:rsidR="00402E19" w:rsidRPr="00882D63" w:rsidRDefault="00402E19" w:rsidP="00C822DA">
      <w:pPr>
        <w:pStyle w:val="Akapitzlist"/>
        <w:numPr>
          <w:ilvl w:val="0"/>
          <w:numId w:val="3"/>
        </w:numPr>
        <w:spacing w:before="120" w:line="288" w:lineRule="auto"/>
        <w:ind w:left="425" w:hanging="284"/>
        <w:jc w:val="both"/>
        <w:rPr>
          <w:bCs/>
          <w:sz w:val="22"/>
          <w:szCs w:val="22"/>
        </w:rPr>
      </w:pPr>
      <w:r w:rsidRPr="00882D63">
        <w:rPr>
          <w:bCs/>
          <w:sz w:val="22"/>
          <w:szCs w:val="22"/>
        </w:rPr>
        <w:t>Przy zawarciu umowy należy przedstawić do wglądu dokument potwierdzający tytuł prawny do nieruchomości.</w:t>
      </w:r>
    </w:p>
    <w:p w14:paraId="00E15CCA" w14:textId="77777777" w:rsidR="00402E19" w:rsidRPr="00882D63" w:rsidRDefault="00402E19" w:rsidP="00C822DA">
      <w:pPr>
        <w:pStyle w:val="Akapitzlist"/>
        <w:numPr>
          <w:ilvl w:val="0"/>
          <w:numId w:val="3"/>
        </w:numPr>
        <w:spacing w:before="120" w:line="288" w:lineRule="auto"/>
        <w:ind w:left="425" w:hanging="284"/>
        <w:jc w:val="both"/>
        <w:rPr>
          <w:bCs/>
          <w:sz w:val="22"/>
          <w:szCs w:val="22"/>
          <w:u w:val="single"/>
        </w:rPr>
      </w:pPr>
      <w:r w:rsidRPr="00882D63">
        <w:rPr>
          <w:bCs/>
          <w:sz w:val="22"/>
          <w:szCs w:val="22"/>
        </w:rPr>
        <w:t>W dodatkowych informacjach podać</w:t>
      </w:r>
      <w:r w:rsidRPr="00882D63">
        <w:rPr>
          <w:b/>
          <w:sz w:val="22"/>
          <w:szCs w:val="22"/>
        </w:rPr>
        <w:t xml:space="preserve"> </w:t>
      </w:r>
      <w:r w:rsidRPr="00882D63">
        <w:rPr>
          <w:bCs/>
          <w:sz w:val="22"/>
          <w:szCs w:val="22"/>
          <w:u w:val="single"/>
        </w:rPr>
        <w:t>nr i datę np. sporządzenia aktu własności oraz nr księgi wieczystej.</w:t>
      </w:r>
    </w:p>
    <w:p w14:paraId="0E355798" w14:textId="77777777" w:rsidR="00402E19" w:rsidRPr="00C822DA" w:rsidRDefault="00402E19" w:rsidP="00402E19">
      <w:pPr>
        <w:ind w:left="5664" w:firstLine="708"/>
        <w:jc w:val="both"/>
        <w:rPr>
          <w:sz w:val="56"/>
          <w:szCs w:val="56"/>
        </w:rPr>
      </w:pPr>
    </w:p>
    <w:p w14:paraId="2F6E110D" w14:textId="77777777" w:rsidR="00402E19" w:rsidRPr="004A1DAA" w:rsidRDefault="00402E19" w:rsidP="00402E19">
      <w:pPr>
        <w:ind w:left="5664" w:firstLine="708"/>
        <w:jc w:val="both"/>
        <w:rPr>
          <w:sz w:val="16"/>
          <w:szCs w:val="16"/>
        </w:rPr>
      </w:pPr>
      <w:r>
        <w:rPr>
          <w:sz w:val="18"/>
          <w:szCs w:val="18"/>
        </w:rPr>
        <w:t>………..………………………………………</w:t>
      </w:r>
      <w:r>
        <w:rPr>
          <w:sz w:val="16"/>
          <w:szCs w:val="16"/>
        </w:rPr>
        <w:t xml:space="preserve">                                           </w:t>
      </w:r>
    </w:p>
    <w:p w14:paraId="2C90E75B" w14:textId="6B11BE07" w:rsidR="00402E19" w:rsidRPr="00C822DA" w:rsidRDefault="00402E19" w:rsidP="00402E19">
      <w:pPr>
        <w:jc w:val="both"/>
        <w:rPr>
          <w:sz w:val="18"/>
          <w:szCs w:val="18"/>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C822DA">
        <w:rPr>
          <w:sz w:val="18"/>
          <w:szCs w:val="18"/>
        </w:rPr>
        <w:t>Czytelny podpis wnioskodawcy</w:t>
      </w:r>
    </w:p>
    <w:p w14:paraId="44A38C5C" w14:textId="713E679A" w:rsidR="00DB7DEE" w:rsidRPr="00DB7DEE" w:rsidRDefault="00DB7DEE" w:rsidP="00C822DA">
      <w:pPr>
        <w:pStyle w:val="Nagwek1"/>
      </w:pPr>
      <w:bookmarkStart w:id="0" w:name="_Toc129611917"/>
      <w:r w:rsidRPr="009D27F4">
        <w:t xml:space="preserve">KLAUZULA INFORMACYJNA </w:t>
      </w:r>
      <w:bookmarkEnd w:id="0"/>
      <w:r w:rsidR="00C822DA">
        <w:t>RODO</w:t>
      </w:r>
    </w:p>
    <w:p w14:paraId="00D486D5" w14:textId="70C61805" w:rsidR="00DB7DEE" w:rsidRPr="00DB7DEE" w:rsidRDefault="00DB7DEE" w:rsidP="00DB7DEE">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490" w:type="dxa"/>
        <w:tblInd w:w="-5" w:type="dxa"/>
        <w:tblCellMar>
          <w:left w:w="10" w:type="dxa"/>
          <w:right w:w="10" w:type="dxa"/>
        </w:tblCellMar>
        <w:tblLook w:val="0000" w:firstRow="0" w:lastRow="0" w:firstColumn="0" w:lastColumn="0" w:noHBand="0" w:noVBand="0"/>
      </w:tblPr>
      <w:tblGrid>
        <w:gridCol w:w="1701"/>
        <w:gridCol w:w="8789"/>
      </w:tblGrid>
      <w:tr w:rsidR="00DB7DEE" w:rsidRPr="009D27F4" w14:paraId="359D657E"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54908" w14:textId="77777777" w:rsidR="00DB7DEE" w:rsidRPr="009D27F4" w:rsidRDefault="00DB7DEE" w:rsidP="008D3151">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FA5D4" w14:textId="77777777" w:rsidR="00DB7DEE" w:rsidRPr="009D27F4" w:rsidRDefault="00DB7DEE" w:rsidP="008D3151">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70598703" w14:textId="4B53F68F" w:rsidR="00DB7DEE" w:rsidRPr="009D27F4" w:rsidRDefault="00DB7DEE" w:rsidP="008D3151">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DB7DEE" w:rsidRPr="0092774B" w14:paraId="28A7DF89"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B5FB9" w14:textId="77777777" w:rsidR="00DB7DEE" w:rsidRPr="009D27F4" w:rsidRDefault="00DB7DEE" w:rsidP="008D3151">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9819" w14:textId="15B982CD" w:rsidR="00DB7DEE" w:rsidRPr="00DB7DEE" w:rsidRDefault="00DB7DEE" w:rsidP="00DB7DEE">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9"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DB7DEE" w:rsidRPr="009D27F4" w14:paraId="0251C7C1"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74630" w14:textId="77777777" w:rsidR="00DB7DEE" w:rsidRPr="009D27F4" w:rsidRDefault="00DB7DEE" w:rsidP="008D3151">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C7ADA" w14:textId="77777777" w:rsidR="00DB7DEE" w:rsidRPr="009D27F4" w:rsidRDefault="00DB7DEE" w:rsidP="008D3151">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10"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DB7DEE" w:rsidRPr="009D27F4" w14:paraId="283066F1"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8E054"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5072A63F"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0A46A" w14:textId="77777777" w:rsidR="00DB7DEE" w:rsidRPr="009D27F4" w:rsidRDefault="00DB7DEE" w:rsidP="008D3151">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6B905511" w14:textId="77777777" w:rsidR="00DB7DEE" w:rsidRPr="009D27F4" w:rsidRDefault="00DB7DEE" w:rsidP="00DB7DEE">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1B1C4FDC" w14:textId="77777777" w:rsidR="00DB7DEE" w:rsidRPr="009D27F4" w:rsidRDefault="00DB7DEE" w:rsidP="00DB7DEE">
            <w:pPr>
              <w:numPr>
                <w:ilvl w:val="0"/>
                <w:numId w:val="4"/>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DB7DEE" w:rsidRPr="009D27F4" w14:paraId="077D91B0"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9F1FB"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5207F" w14:textId="77777777" w:rsidR="00DB7DEE" w:rsidRPr="009D27F4" w:rsidRDefault="00DB7DEE" w:rsidP="008D3151">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76EC7AB4" w14:textId="77777777" w:rsidR="00DB7DEE" w:rsidRPr="009D27F4" w:rsidRDefault="00DB7DEE" w:rsidP="00DB7DEE">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692C5209" w14:textId="77777777" w:rsidR="00DB7DEE" w:rsidRPr="009D27F4" w:rsidRDefault="00DB7DEE" w:rsidP="00DB7DEE">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64540CD7" w14:textId="77777777" w:rsidR="00DB7DEE" w:rsidRPr="009D27F4" w:rsidRDefault="00DB7DEE" w:rsidP="00DB7DEE">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DB7DEE" w:rsidRPr="009D27F4" w14:paraId="58CBF432"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AD0E5"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CD7BB" w14:textId="77777777" w:rsidR="00DB7DEE" w:rsidRPr="009D27F4" w:rsidRDefault="00DB7DEE" w:rsidP="008D3151">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152CE233" w14:textId="77777777" w:rsidR="00DB7DEE" w:rsidRPr="009D27F4" w:rsidRDefault="00DB7DEE" w:rsidP="00DB7DEE">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75EE7A04" w14:textId="77777777" w:rsidR="00DB7DEE" w:rsidRPr="009D27F4" w:rsidRDefault="00DB7DEE" w:rsidP="00DB7DEE">
            <w:pPr>
              <w:numPr>
                <w:ilvl w:val="0"/>
                <w:numId w:val="5"/>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DB7DEE" w:rsidRPr="009D27F4" w14:paraId="63FE36E3"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0F09"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1A330" w14:textId="77777777" w:rsidR="00DB7DEE" w:rsidRPr="009D27F4" w:rsidRDefault="00DB7DEE" w:rsidP="008D3151">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DB7DEE" w:rsidRPr="009D27F4" w14:paraId="7414F992" w14:textId="77777777" w:rsidTr="00DB7DEE">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C8320" w14:textId="77777777" w:rsidR="00DB7DEE" w:rsidRPr="009D27F4" w:rsidRDefault="00DB7DEE" w:rsidP="008D3151">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F223D" w14:textId="77777777" w:rsidR="00DB7DEE" w:rsidRPr="009D27F4" w:rsidRDefault="00DB7DEE" w:rsidP="008D3151">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6D21602A" w14:textId="77777777" w:rsidR="00DB7DEE" w:rsidRPr="009D27F4" w:rsidRDefault="00DB7DEE" w:rsidP="008D3151">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34731B94" w14:textId="77777777" w:rsidR="00DB7DEE" w:rsidRPr="009D27F4" w:rsidRDefault="00DB7DEE" w:rsidP="008D3151">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3EF5BB08" w14:textId="77777777" w:rsidR="00DB7DEE" w:rsidRPr="009D27F4" w:rsidRDefault="00DB7DEE" w:rsidP="008D3151">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66B47C16" w14:textId="48E959EC" w:rsidR="00402E19" w:rsidRDefault="00402E19" w:rsidP="00C822DA">
      <w:pPr>
        <w:jc w:val="both"/>
        <w:rPr>
          <w:sz w:val="18"/>
          <w:szCs w:val="18"/>
        </w:rPr>
      </w:pPr>
    </w:p>
    <w:sectPr w:rsidR="00402E19" w:rsidSect="007E38C7">
      <w:footerReference w:type="default" r:id="rId11"/>
      <w:pgSz w:w="11906" w:h="16838"/>
      <w:pgMar w:top="567" w:right="680" w:bottom="568"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A45F" w14:textId="77777777" w:rsidR="007E38C7" w:rsidRDefault="007E38C7" w:rsidP="00901ACC">
      <w:r>
        <w:separator/>
      </w:r>
    </w:p>
  </w:endnote>
  <w:endnote w:type="continuationSeparator" w:id="0">
    <w:p w14:paraId="71D800CA" w14:textId="77777777" w:rsidR="007E38C7" w:rsidRDefault="007E38C7"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18FB82B1" w14:textId="70F97350" w:rsidR="00402E19" w:rsidRDefault="00402E19" w:rsidP="00402E19">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50A97E99" wp14:editId="116A8BED">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6E31A"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03D176C7" w14:textId="77777777" w:rsidR="00402E19" w:rsidRPr="00FA72BE" w:rsidRDefault="00402E19" w:rsidP="00402E19">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Pr>
                <w:b/>
                <w:bCs/>
                <w:sz w:val="18"/>
                <w:szCs w:val="22"/>
              </w:rPr>
              <w:t>1</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Pr>
                <w:b/>
                <w:bCs/>
                <w:sz w:val="18"/>
                <w:szCs w:val="22"/>
              </w:rPr>
              <w:t>3</w:t>
            </w:r>
            <w:r w:rsidRPr="00FA72BE">
              <w:rPr>
                <w:b/>
                <w:bCs/>
                <w:sz w:val="18"/>
                <w:szCs w:val="22"/>
              </w:rPr>
              <w:fldChar w:fldCharType="end"/>
            </w:r>
          </w:p>
        </w:sdtContent>
      </w:sdt>
    </w:sdtContent>
  </w:sdt>
  <w:p w14:paraId="15C665CB" w14:textId="77777777" w:rsidR="00402E19" w:rsidRPr="00FA72BE" w:rsidRDefault="00402E19" w:rsidP="00402E19">
    <w:pPr>
      <w:pStyle w:val="Stopka"/>
      <w:rPr>
        <w:sz w:val="18"/>
        <w:szCs w:val="18"/>
      </w:rPr>
    </w:pPr>
    <w:r w:rsidRPr="00FA72BE">
      <w:rPr>
        <w:sz w:val="18"/>
        <w:szCs w:val="18"/>
      </w:rPr>
      <w:t>*- odpowiednie zaznaczyć</w:t>
    </w:r>
  </w:p>
  <w:p w14:paraId="773BEABE" w14:textId="77777777" w:rsidR="00402E19" w:rsidRPr="00FA72BE" w:rsidRDefault="00402E19" w:rsidP="00402E19">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5040" w14:textId="77777777" w:rsidR="007E38C7" w:rsidRDefault="007E38C7" w:rsidP="00901ACC">
      <w:r>
        <w:separator/>
      </w:r>
    </w:p>
  </w:footnote>
  <w:footnote w:type="continuationSeparator" w:id="0">
    <w:p w14:paraId="41D4A7F5" w14:textId="77777777" w:rsidR="007E38C7" w:rsidRDefault="007E38C7"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5" w15:restartNumberingAfterBreak="0">
    <w:nsid w:val="64D05DED"/>
    <w:multiLevelType w:val="hybridMultilevel"/>
    <w:tmpl w:val="4644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8067120">
    <w:abstractNumId w:val="3"/>
  </w:num>
  <w:num w:numId="2" w16cid:durableId="1970277575">
    <w:abstractNumId w:val="1"/>
  </w:num>
  <w:num w:numId="3" w16cid:durableId="1010839885">
    <w:abstractNumId w:val="5"/>
  </w:num>
  <w:num w:numId="4" w16cid:durableId="487788500">
    <w:abstractNumId w:val="0"/>
  </w:num>
  <w:num w:numId="5" w16cid:durableId="1810782379">
    <w:abstractNumId w:val="2"/>
  </w:num>
  <w:num w:numId="6"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468C1"/>
    <w:rsid w:val="000800B3"/>
    <w:rsid w:val="000A7477"/>
    <w:rsid w:val="000C2C31"/>
    <w:rsid w:val="00147061"/>
    <w:rsid w:val="0016669E"/>
    <w:rsid w:val="0023760A"/>
    <w:rsid w:val="00273BFC"/>
    <w:rsid w:val="002742A4"/>
    <w:rsid w:val="002951BE"/>
    <w:rsid w:val="002E4BF7"/>
    <w:rsid w:val="0032088D"/>
    <w:rsid w:val="00365F22"/>
    <w:rsid w:val="00370228"/>
    <w:rsid w:val="00402E19"/>
    <w:rsid w:val="00405D43"/>
    <w:rsid w:val="004557D6"/>
    <w:rsid w:val="004B45CF"/>
    <w:rsid w:val="004C17FA"/>
    <w:rsid w:val="00554DAD"/>
    <w:rsid w:val="00564E36"/>
    <w:rsid w:val="00585FCE"/>
    <w:rsid w:val="00653765"/>
    <w:rsid w:val="006567CE"/>
    <w:rsid w:val="006D2424"/>
    <w:rsid w:val="006E78D4"/>
    <w:rsid w:val="00737196"/>
    <w:rsid w:val="00754FF5"/>
    <w:rsid w:val="007A0546"/>
    <w:rsid w:val="007B6AC3"/>
    <w:rsid w:val="007D34CC"/>
    <w:rsid w:val="007E38C7"/>
    <w:rsid w:val="00821B3C"/>
    <w:rsid w:val="00882D63"/>
    <w:rsid w:val="008864E0"/>
    <w:rsid w:val="008A592F"/>
    <w:rsid w:val="00901ACC"/>
    <w:rsid w:val="009239E9"/>
    <w:rsid w:val="00996B32"/>
    <w:rsid w:val="00A43FFF"/>
    <w:rsid w:val="00A621AA"/>
    <w:rsid w:val="00A8460B"/>
    <w:rsid w:val="00AB7D37"/>
    <w:rsid w:val="00AD7FDE"/>
    <w:rsid w:val="00B2340A"/>
    <w:rsid w:val="00BE2A5E"/>
    <w:rsid w:val="00BF280C"/>
    <w:rsid w:val="00C263F7"/>
    <w:rsid w:val="00C63FDD"/>
    <w:rsid w:val="00C822DA"/>
    <w:rsid w:val="00D15BA8"/>
    <w:rsid w:val="00DB7DEE"/>
    <w:rsid w:val="00E05737"/>
    <w:rsid w:val="00E608A7"/>
    <w:rsid w:val="00F41B26"/>
    <w:rsid w:val="00F6099B"/>
    <w:rsid w:val="00F7007C"/>
    <w:rsid w:val="00F96B11"/>
    <w:rsid w:val="00FC5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F569"/>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C822DA"/>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aliases w:val="Akapit z listą1,Numerowanie,Akapit z listą BS,normalny tekst"/>
    <w:basedOn w:val="Normalny"/>
    <w:link w:val="AkapitzlistZnak"/>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6099B"/>
    <w:rPr>
      <w:color w:val="605E5C"/>
      <w:shd w:val="clear" w:color="auto" w:fill="E1DFDD"/>
    </w:rPr>
  </w:style>
  <w:style w:type="paragraph" w:styleId="Podtytu">
    <w:name w:val="Subtitle"/>
    <w:basedOn w:val="Normalny"/>
    <w:next w:val="Normalny"/>
    <w:link w:val="PodtytuZnak"/>
    <w:uiPriority w:val="11"/>
    <w:qFormat/>
    <w:rsid w:val="003702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0228"/>
    <w:rPr>
      <w:rFonts w:eastAsiaTheme="minorEastAsia"/>
      <w:color w:val="5A5A5A" w:themeColor="text1" w:themeTint="A5"/>
      <w:spacing w:val="15"/>
      <w:lang w:eastAsia="pl-PL"/>
    </w:rPr>
  </w:style>
  <w:style w:type="character" w:styleId="Tekstzastpczy">
    <w:name w:val="Placeholder Text"/>
    <w:basedOn w:val="Domylnaczcionkaakapitu"/>
    <w:uiPriority w:val="99"/>
    <w:semiHidden/>
    <w:rsid w:val="004C17FA"/>
    <w:rPr>
      <w:color w:val="808080"/>
    </w:rPr>
  </w:style>
  <w:style w:type="character" w:customStyle="1" w:styleId="Nagwek1Znak">
    <w:name w:val="Nagłówek 1 Znak"/>
    <w:basedOn w:val="Domylnaczcionkaakapitu"/>
    <w:link w:val="Nagwek1"/>
    <w:rsid w:val="00C822DA"/>
    <w:rPr>
      <w:rFonts w:ascii="Calibri" w:eastAsia="Times New Roman" w:hAnsi="Calibri" w:cs="Times New Roman"/>
      <w:b/>
      <w:bCs/>
      <w:kern w:val="32"/>
      <w:sz w:val="18"/>
      <w:szCs w:val="24"/>
      <w:lang w:eastAsia="pl-PL"/>
    </w:rPr>
  </w:style>
  <w:style w:type="character" w:customStyle="1" w:styleId="AkapitzlistZnak">
    <w:name w:val="Akapit z listą Znak"/>
    <w:aliases w:val="Akapit z listą1 Znak,Numerowanie Znak,Akapit z listą BS Znak,normalny tekst Znak"/>
    <w:link w:val="Akapitzlist"/>
    <w:uiPriority w:val="34"/>
    <w:rsid w:val="00DB7DE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sgk-sycow.pl" TargetMode="External"/><Relationship Id="rId4" Type="http://schemas.openxmlformats.org/officeDocument/2006/relationships/settings" Target="settings.xml"/><Relationship Id="rId9" Type="http://schemas.openxmlformats.org/officeDocument/2006/relationships/hyperlink" Target="mailto:sgk@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27091-7C86-421C-ABD3-65554232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848</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2024-03-06T07:15:00Z</cp:lastPrinted>
  <dcterms:created xsi:type="dcterms:W3CDTF">2024-03-05T13:58:00Z</dcterms:created>
  <dcterms:modified xsi:type="dcterms:W3CDTF">2024-03-06T07:15:00Z</dcterms:modified>
</cp:coreProperties>
</file>